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7AE84D30"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F3295C">
        <w:rPr>
          <w:rFonts w:ascii="Times New Roman" w:hAnsi="Times New Roman" w:cs="Times New Roman"/>
          <w:b/>
          <w:sz w:val="28"/>
          <w:szCs w:val="28"/>
        </w:rPr>
        <w:t>53</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643D220D"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F3295C" w:rsidRPr="00F3295C">
        <w:rPr>
          <w:rFonts w:ascii="Times New Roman" w:hAnsi="Times New Roman" w:cs="Times New Roman"/>
          <w:b/>
          <w:sz w:val="28"/>
          <w:szCs w:val="28"/>
        </w:rPr>
        <w:t>Приобретение картонной упаковки</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F329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F329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F3295C"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F3295C" w:rsidP="00DD115A">
      <w:pPr>
        <w:pStyle w:val="1"/>
      </w:pPr>
      <w:hyperlink r:id="rId9"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67F5D398"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F3295C" w:rsidRPr="00F3295C">
        <w:rPr>
          <w:rFonts w:ascii="Times New Roman" w:hAnsi="Times New Roman" w:cs="Times New Roman"/>
          <w:b/>
          <w:sz w:val="24"/>
          <w:szCs w:val="24"/>
        </w:rPr>
        <w:t>Приобретение картонной упаковки</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4898421D"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F3295C" w:rsidRPr="00F3295C">
        <w:rPr>
          <w:rFonts w:ascii="Times New Roman" w:hAnsi="Times New Roman" w:cs="Times New Roman"/>
          <w:sz w:val="24"/>
          <w:szCs w:val="24"/>
        </w:rPr>
        <w:t>Приобретение картонной упаковки</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35E3C61" w14:textId="77777777" w:rsidR="0024481E" w:rsidRDefault="0024481E" w:rsidP="0024481E">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67A6C">
        <w:rPr>
          <w:rFonts w:ascii="Times New Roman" w:eastAsia="Calibri" w:hAnsi="Times New Roman" w:cs="Times New Roman"/>
          <w:sz w:val="24"/>
          <w:szCs w:val="24"/>
        </w:rPr>
        <w:t xml:space="preserve">Сергунина Александра Валерьевна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167A6C">
        <w:rPr>
          <w:rFonts w:ascii="Times New Roman" w:eastAsia="Calibri" w:hAnsi="Times New Roman" w:cs="Times New Roman"/>
          <w:sz w:val="24"/>
          <w:szCs w:val="24"/>
        </w:rPr>
        <w:t>Ведущий менеджер по закупкам</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3, моб. </w:t>
      </w:r>
      <w:r w:rsidRPr="00167A6C">
        <w:rPr>
          <w:rFonts w:ascii="Times New Roman" w:eastAsia="Calibri" w:hAnsi="Times New Roman" w:cs="Times New Roman"/>
          <w:sz w:val="24"/>
          <w:szCs w:val="24"/>
        </w:rPr>
        <w:t>+7 987 690 79 20</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64EB3BC" w14:textId="71155930" w:rsidR="00181EA3" w:rsidRDefault="00181EA3" w:rsidP="00181EA3">
      <w:pPr>
        <w:pStyle w:val="ab"/>
        <w:jc w:val="both"/>
      </w:pPr>
      <w:r>
        <w:t xml:space="preserve">- </w:t>
      </w:r>
      <w:proofErr w:type="spellStart"/>
      <w:r w:rsidR="00392411">
        <w:t>Ераскин</w:t>
      </w:r>
      <w:proofErr w:type="spellEnd"/>
      <w:r w:rsidR="00392411">
        <w:t xml:space="preserve"> Евгений Николаевич </w:t>
      </w:r>
      <w:r w:rsidR="0024481E">
        <w:t xml:space="preserve"> </w:t>
      </w:r>
      <w:r>
        <w:t xml:space="preserve">– </w:t>
      </w:r>
      <w:r w:rsidR="00392411">
        <w:t>Главный технолог</w:t>
      </w:r>
      <w:r>
        <w:t xml:space="preserve">, тел. (8342) 33-36-88, (8342) 33-36-89 </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EC57768"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F3295C">
        <w:rPr>
          <w:rFonts w:ascii="Times New Roman" w:hAnsi="Times New Roman" w:cs="Times New Roman"/>
          <w:sz w:val="24"/>
          <w:szCs w:val="24"/>
        </w:rPr>
        <w:t>24</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декабря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5F4C015"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3295C">
        <w:rPr>
          <w:rFonts w:ascii="Times New Roman" w:hAnsi="Times New Roman" w:cs="Times New Roman"/>
          <w:sz w:val="24"/>
          <w:szCs w:val="24"/>
        </w:rPr>
        <w:t>31</w:t>
      </w:r>
      <w:r w:rsidR="003816FA" w:rsidRPr="00D228B4">
        <w:rPr>
          <w:rFonts w:ascii="Times New Roman" w:hAnsi="Times New Roman" w:cs="Times New Roman"/>
          <w:sz w:val="24"/>
          <w:szCs w:val="24"/>
        </w:rPr>
        <w:t xml:space="preserve">» </w:t>
      </w:r>
      <w:r w:rsidR="00F3295C">
        <w:rPr>
          <w:rFonts w:ascii="Times New Roman" w:hAnsi="Times New Roman" w:cs="Times New Roman"/>
          <w:sz w:val="24"/>
          <w:szCs w:val="24"/>
        </w:rPr>
        <w:t>января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F3295C">
        <w:rPr>
          <w:rFonts w:ascii="Times New Roman" w:hAnsi="Times New Roman" w:cs="Times New Roman"/>
          <w:sz w:val="24"/>
          <w:szCs w:val="24"/>
        </w:rPr>
        <w:t>2</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FFE73F1" w:rsidR="007054A2" w:rsidRPr="00C75153" w:rsidRDefault="007054A2" w:rsidP="000121A8">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F3295C" w:rsidRPr="00F3295C">
              <w:rPr>
                <w:rFonts w:ascii="Times New Roman" w:hAnsi="Times New Roman" w:cs="Times New Roman"/>
              </w:rPr>
              <w:t>Приобретение картонной упаковки</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ED2223E" w14:textId="77777777" w:rsidR="0024481E" w:rsidRDefault="0024481E" w:rsidP="0024481E">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Pr="00167A6C">
              <w:rPr>
                <w:rFonts w:ascii="Times New Roman" w:eastAsia="Calibri" w:hAnsi="Times New Roman" w:cs="Times New Roman"/>
                <w:sz w:val="24"/>
                <w:szCs w:val="24"/>
              </w:rPr>
              <w:t xml:space="preserve">Сергунина Александра Валерьевна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167A6C">
              <w:rPr>
                <w:rFonts w:ascii="Times New Roman" w:eastAsia="Calibri" w:hAnsi="Times New Roman" w:cs="Times New Roman"/>
                <w:sz w:val="24"/>
                <w:szCs w:val="24"/>
              </w:rPr>
              <w:t>Ведущий менеджер по закупкам</w:t>
            </w:r>
            <w:r w:rsidRPr="00F8741B">
              <w:rPr>
                <w:rFonts w:ascii="Times New Roman" w:eastAsia="Calibri" w:hAnsi="Times New Roman" w:cs="Times New Roman"/>
                <w:sz w:val="24"/>
                <w:szCs w:val="24"/>
              </w:rPr>
              <w:t>, тел. (8342) 33-36-88, (8342) 33-36-89 доб. 150</w:t>
            </w:r>
            <w:r>
              <w:rPr>
                <w:rFonts w:ascii="Times New Roman" w:eastAsia="Calibri" w:hAnsi="Times New Roman" w:cs="Times New Roman"/>
                <w:sz w:val="24"/>
                <w:szCs w:val="24"/>
              </w:rPr>
              <w:t xml:space="preserve">3, моб. </w:t>
            </w:r>
            <w:r w:rsidRPr="00167A6C">
              <w:rPr>
                <w:rFonts w:ascii="Times New Roman" w:eastAsia="Calibri" w:hAnsi="Times New Roman" w:cs="Times New Roman"/>
                <w:sz w:val="24"/>
                <w:szCs w:val="24"/>
              </w:rPr>
              <w:t>+7 987 690 79 20</w:t>
            </w:r>
          </w:p>
          <w:p w14:paraId="0A639925" w14:textId="77777777" w:rsidR="006A759C"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73EE7C11" w:rsidR="007054A2" w:rsidRPr="009563C9" w:rsidRDefault="00392411" w:rsidP="00F8741B">
            <w:pPr>
              <w:pStyle w:val="ab"/>
              <w:jc w:val="both"/>
            </w:pPr>
            <w:r>
              <w:t xml:space="preserve">- </w:t>
            </w:r>
            <w:proofErr w:type="spellStart"/>
            <w:r>
              <w:t>Ераскин</w:t>
            </w:r>
            <w:proofErr w:type="spellEnd"/>
            <w:r>
              <w:t xml:space="preserve"> Евгений Николаевич  – Главный технолог, тел. (8342) 33-36-88, (8342) 33-36-89 </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6C7B8427" w14:textId="564A12CC" w:rsidR="001F38AB" w:rsidRPr="00611A6A"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F3295C">
              <w:rPr>
                <w:rFonts w:ascii="Times New Roman" w:hAnsi="Times New Roman" w:cs="Times New Roman"/>
                <w:sz w:val="24"/>
                <w:szCs w:val="24"/>
              </w:rPr>
              <w:t>24</w:t>
            </w:r>
            <w:r w:rsidRPr="00D228B4">
              <w:rPr>
                <w:rFonts w:ascii="Times New Roman" w:hAnsi="Times New Roman" w:cs="Times New Roman"/>
                <w:sz w:val="24"/>
                <w:szCs w:val="24"/>
              </w:rPr>
              <w:t xml:space="preserve">» </w:t>
            </w:r>
            <w:r w:rsidR="000121A8">
              <w:rPr>
                <w:rFonts w:ascii="Times New Roman" w:hAnsi="Times New Roman" w:cs="Times New Roman"/>
                <w:sz w:val="24"/>
                <w:szCs w:val="24"/>
              </w:rPr>
              <w:t>дека</w:t>
            </w:r>
            <w:r w:rsidR="00E5285D">
              <w:rPr>
                <w:rFonts w:ascii="Times New Roman" w:hAnsi="Times New Roman" w:cs="Times New Roman"/>
                <w:sz w:val="24"/>
                <w:szCs w:val="24"/>
              </w:rPr>
              <w:t>бря</w:t>
            </w:r>
            <w:r>
              <w:rPr>
                <w:rFonts w:ascii="Times New Roman" w:hAnsi="Times New Roman" w:cs="Times New Roman"/>
                <w:sz w:val="24"/>
                <w:szCs w:val="24"/>
              </w:rPr>
              <w:t xml:space="preserve"> 2021</w:t>
            </w:r>
            <w:r w:rsidRPr="00D228B4">
              <w:rPr>
                <w:rFonts w:ascii="Times New Roman" w:hAnsi="Times New Roman" w:cs="Times New Roman"/>
                <w:sz w:val="24"/>
                <w:szCs w:val="24"/>
              </w:rPr>
              <w:t xml:space="preserve"> года.</w:t>
            </w:r>
          </w:p>
          <w:p w14:paraId="5989B930" w14:textId="77777777" w:rsidR="001F38AB" w:rsidRPr="00611A6A" w:rsidRDefault="001F38AB" w:rsidP="001F38AB">
            <w:pPr>
              <w:spacing w:after="0" w:line="240" w:lineRule="auto"/>
              <w:jc w:val="both"/>
              <w:rPr>
                <w:rFonts w:ascii="Times New Roman" w:hAnsi="Times New Roman" w:cs="Times New Roman"/>
                <w:b/>
                <w:sz w:val="24"/>
                <w:szCs w:val="24"/>
              </w:rPr>
            </w:pP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D8C3013" w:rsidR="007054A2" w:rsidRPr="00EB3151" w:rsidRDefault="001F38AB" w:rsidP="00F3295C">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F3295C">
              <w:rPr>
                <w:rFonts w:ascii="Times New Roman" w:hAnsi="Times New Roman" w:cs="Times New Roman"/>
                <w:sz w:val="24"/>
                <w:szCs w:val="24"/>
              </w:rPr>
              <w:t>«01</w:t>
            </w:r>
            <w:r w:rsidRPr="00D228B4">
              <w:rPr>
                <w:rFonts w:ascii="Times New Roman" w:hAnsi="Times New Roman" w:cs="Times New Roman"/>
                <w:sz w:val="24"/>
                <w:szCs w:val="24"/>
              </w:rPr>
              <w:t xml:space="preserve">» </w:t>
            </w:r>
            <w:r w:rsidR="00F3295C">
              <w:rPr>
                <w:rFonts w:ascii="Times New Roman" w:hAnsi="Times New Roman" w:cs="Times New Roman"/>
                <w:sz w:val="24"/>
                <w:szCs w:val="24"/>
              </w:rPr>
              <w:t>января 2022</w:t>
            </w:r>
            <w:bookmarkStart w:id="9" w:name="_GoBack"/>
            <w:bookmarkEnd w:id="9"/>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w:t>
      </w:r>
      <w:proofErr w:type="spellStart"/>
      <w:r>
        <w:rPr>
          <w:rFonts w:ascii="Times New Roman" w:eastAsia="Times New Roman" w:hAnsi="Times New Roman" w:cs="Times New Roman"/>
          <w:iCs/>
          <w:lang w:eastAsia="ru-RU"/>
        </w:rPr>
        <w:t>ненадлежаще</w:t>
      </w:r>
      <w:proofErr w:type="spellEnd"/>
      <w:r>
        <w:rPr>
          <w:rFonts w:ascii="Times New Roman" w:eastAsia="Times New Roman" w:hAnsi="Times New Roman" w:cs="Times New Roman"/>
          <w:iCs/>
          <w:lang w:eastAsia="ru-RU"/>
        </w:rPr>
        <w:t xml:space="preserve">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случае</w:t>
      </w:r>
      <w:proofErr w:type="gramEnd"/>
      <w:r>
        <w:rPr>
          <w:rFonts w:ascii="Times New Roman" w:eastAsia="Times New Roman" w:hAnsi="Times New Roman" w:cs="Times New Roman"/>
          <w:lang w:eastAsia="ru-RU"/>
        </w:rPr>
        <w:t xml:space="preserve">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сумма </w:t>
      </w:r>
      <w:proofErr w:type="spellStart"/>
      <w:r>
        <w:rPr>
          <w:rFonts w:ascii="Times New Roman" w:eastAsia="Times New Roman" w:hAnsi="Times New Roman" w:cs="Times New Roman"/>
          <w:lang w:eastAsia="ru-RU"/>
        </w:rPr>
        <w:t>доначисленного</w:t>
      </w:r>
      <w:proofErr w:type="spellEnd"/>
      <w:r>
        <w:rPr>
          <w:rFonts w:ascii="Times New Roman" w:eastAsia="Times New Roman" w:hAnsi="Times New Roman" w:cs="Times New Roman"/>
          <w:lang w:eastAsia="ru-RU"/>
        </w:rPr>
        <w:t xml:space="preserve">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w:t>
      </w:r>
      <w:proofErr w:type="gramStart"/>
      <w:r>
        <w:rPr>
          <w:rFonts w:ascii="Times New Roman" w:eastAsia="Times New Roman" w:hAnsi="Times New Roman" w:cs="Times New Roman"/>
          <w:lang w:eastAsia="ru-RU"/>
        </w:rPr>
        <w:t>случаях</w:t>
      </w:r>
      <w:proofErr w:type="gramEnd"/>
      <w:r>
        <w:rPr>
          <w:rFonts w:ascii="Times New Roman" w:eastAsia="Times New Roman" w:hAnsi="Times New Roman" w:cs="Times New Roman"/>
          <w:lang w:eastAsia="ru-RU"/>
        </w:rPr>
        <w:t xml:space="preserve">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5EB213" w14:textId="77777777" w:rsidR="00DA35C6" w:rsidRDefault="00DA35C6" w:rsidP="00565F39">
      <w:pPr>
        <w:spacing w:after="0" w:line="240" w:lineRule="auto"/>
      </w:pPr>
      <w:r>
        <w:separator/>
      </w:r>
    </w:p>
  </w:endnote>
  <w:endnote w:type="continuationSeparator" w:id="0">
    <w:p w14:paraId="1AADAF75" w14:textId="77777777" w:rsidR="00DA35C6" w:rsidRDefault="00DA35C6"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F3295C">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87517" w14:textId="77777777" w:rsidR="00DA35C6" w:rsidRDefault="00DA35C6" w:rsidP="00565F39">
      <w:pPr>
        <w:spacing w:after="0" w:line="240" w:lineRule="auto"/>
      </w:pPr>
      <w:r>
        <w:separator/>
      </w:r>
    </w:p>
  </w:footnote>
  <w:footnote w:type="continuationSeparator" w:id="0">
    <w:p w14:paraId="0FD2318F" w14:textId="77777777" w:rsidR="00DA35C6" w:rsidRDefault="00DA35C6"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295C"/>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88478-E451-45DE-82D1-8C915D9EF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6873</Words>
  <Characters>39179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АСР</cp:lastModifiedBy>
  <cp:revision>2</cp:revision>
  <cp:lastPrinted>2016-09-02T06:58:00Z</cp:lastPrinted>
  <dcterms:created xsi:type="dcterms:W3CDTF">2021-12-24T12:21:00Z</dcterms:created>
  <dcterms:modified xsi:type="dcterms:W3CDTF">2021-12-24T12:21:00Z</dcterms:modified>
</cp:coreProperties>
</file>